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614BB4" w14:textId="6B14FEB0" w:rsidR="002A619F" w:rsidRPr="003522F7" w:rsidRDefault="003522F7" w:rsidP="003522F7">
      <w:pPr>
        <w:pStyle w:val="1"/>
        <w:numPr>
          <w:ilvl w:val="0"/>
          <w:numId w:val="8"/>
        </w:numPr>
        <w:spacing w:before="0" w:after="0" w:line="360" w:lineRule="auto"/>
        <w:ind w:left="420" w:firstLineChars="0"/>
        <w:rPr>
          <w:sz w:val="28"/>
          <w:szCs w:val="24"/>
        </w:rPr>
      </w:pPr>
      <w:bookmarkStart w:id="0" w:name="OLE_LINK21"/>
      <w:bookmarkStart w:id="1" w:name="OLE_LINK2"/>
      <w:bookmarkStart w:id="2" w:name="_Toc435448913"/>
      <w:bookmarkStart w:id="3" w:name="_Toc15256"/>
      <w:bookmarkStart w:id="4" w:name="_Toc19742"/>
      <w:bookmarkStart w:id="5" w:name="_Toc435448912"/>
      <w:bookmarkStart w:id="6" w:name="OLE_LINK1"/>
      <w:r w:rsidRPr="003522F7">
        <w:rPr>
          <w:sz w:val="28"/>
          <w:szCs w:val="24"/>
        </w:rPr>
        <w:t xml:space="preserve">Introduction </w:t>
      </w:r>
    </w:p>
    <w:p w14:paraId="4BA21BAC" w14:textId="3EAF4626" w:rsidR="002A619F" w:rsidRPr="00826915" w:rsidRDefault="003522F7" w:rsidP="008A11BD">
      <w:pPr>
        <w:pStyle w:val="2"/>
        <w:spacing w:before="156" w:after="156"/>
        <w:ind w:left="420"/>
        <w:rPr>
          <w:rFonts w:eastAsia="宋体"/>
          <w:b w:val="0"/>
          <w:bCs/>
          <w:szCs w:val="24"/>
        </w:rPr>
      </w:pPr>
      <w:r w:rsidRPr="003522F7">
        <w:rPr>
          <w:rFonts w:eastAsia="宋体"/>
          <w:szCs w:val="24"/>
        </w:rPr>
        <w:t xml:space="preserve">Functional </w:t>
      </w:r>
      <w:r w:rsidR="00215A9E">
        <w:rPr>
          <w:rFonts w:eastAsia="宋体" w:hint="eastAsia"/>
          <w:szCs w:val="24"/>
        </w:rPr>
        <w:t>f</w:t>
      </w:r>
      <w:r w:rsidRPr="003522F7">
        <w:rPr>
          <w:rFonts w:eastAsia="宋体"/>
          <w:szCs w:val="24"/>
        </w:rPr>
        <w:t>eatures</w:t>
      </w:r>
    </w:p>
    <w:p w14:paraId="250C62D0" w14:textId="7E085A6D" w:rsidR="002A619F" w:rsidRPr="00826915" w:rsidRDefault="003522F7" w:rsidP="003522F7">
      <w:pPr>
        <w:ind w:firstLine="480"/>
      </w:pPr>
      <w:r w:rsidRPr="003522F7">
        <w:t>Hexagonal-annular braiding is the current advanced 3D braiding technology, which provides a variety of complex and novel structures for composite preforms. Based on this, the 3D hexagonal-annular braiding technique and the modelling method to predict its fabric structure are proposed.</w:t>
      </w:r>
      <w:r>
        <w:t xml:space="preserve"> </w:t>
      </w:r>
      <w:r w:rsidRPr="003522F7">
        <w:t>A novel algorithm for controlling the trajectory of the yarn carrier using a computational matrix is proposed, in which the horn gear, the yarn carrier, and the parameters of the braiding process are represented by mathematical matrices.</w:t>
      </w:r>
      <w:r>
        <w:t xml:space="preserve"> </w:t>
      </w:r>
      <w:r w:rsidRPr="003522F7">
        <w:t>Their relationship with the fabric structure is established by computer-aided matrix operations, and the effect of different 3D hexagonal-annular braiding process parameters on the fabric structure is investigated.</w:t>
      </w:r>
      <w:r>
        <w:t xml:space="preserve"> </w:t>
      </w:r>
      <w:r w:rsidRPr="003522F7">
        <w:t>The parameters are modified according to the desired braiding process so as to simulate and predict the braided structure.</w:t>
      </w:r>
      <w:r w:rsidRPr="00826915">
        <w:t xml:space="preserve"> </w:t>
      </w:r>
    </w:p>
    <w:p w14:paraId="67378A6B" w14:textId="43CC3A61" w:rsidR="002A619F" w:rsidRPr="003522F7" w:rsidRDefault="003522F7" w:rsidP="003522F7">
      <w:pPr>
        <w:pStyle w:val="1"/>
        <w:numPr>
          <w:ilvl w:val="0"/>
          <w:numId w:val="8"/>
        </w:numPr>
        <w:spacing w:before="0" w:after="0" w:line="360" w:lineRule="auto"/>
        <w:ind w:left="420" w:firstLineChars="0"/>
        <w:rPr>
          <w:sz w:val="28"/>
          <w:szCs w:val="24"/>
        </w:rPr>
      </w:pPr>
      <w:r w:rsidRPr="003522F7">
        <w:rPr>
          <w:sz w:val="28"/>
          <w:szCs w:val="24"/>
        </w:rPr>
        <w:t>Operation process</w:t>
      </w:r>
    </w:p>
    <w:p w14:paraId="27F25AFC" w14:textId="0E72EB3D" w:rsidR="00C83270" w:rsidRPr="00826915" w:rsidRDefault="003522F7" w:rsidP="003522F7">
      <w:pPr>
        <w:ind w:firstLine="480"/>
      </w:pPr>
      <w:r w:rsidRPr="003522F7">
        <w:t>Open the installation file</w:t>
      </w:r>
      <w:r>
        <w:t xml:space="preserve"> </w:t>
      </w:r>
      <w:r w:rsidR="00C83270" w:rsidRPr="003522F7">
        <w:rPr>
          <w:i/>
        </w:rPr>
        <w:t>BSSAappV01</w:t>
      </w:r>
      <w:r w:rsidR="00C83270" w:rsidRPr="00826915">
        <w:rPr>
          <w:rFonts w:ascii="宋体" w:eastAsia="宋体" w:hAnsi="宋体" w:cs="宋体" w:hint="eastAsia"/>
          <w:noProof/>
        </w:rPr>
        <w:t>，</w:t>
      </w:r>
      <w:r>
        <w:t xml:space="preserve">followed by determining whether the </w:t>
      </w:r>
      <w:proofErr w:type="spellStart"/>
      <w:r>
        <w:t>Matlab</w:t>
      </w:r>
      <w:proofErr w:type="spellEnd"/>
      <w:r>
        <w:t xml:space="preserve"> runtime environment is installed on the user's computer, if it is installed, select the program in the </w:t>
      </w:r>
      <w:proofErr w:type="spellStart"/>
      <w:r w:rsidRPr="003522F7">
        <w:rPr>
          <w:i/>
        </w:rPr>
        <w:t>for_redistribution_files_only</w:t>
      </w:r>
      <w:proofErr w:type="spellEnd"/>
      <w:r w:rsidRPr="003522F7">
        <w:rPr>
          <w:i/>
        </w:rPr>
        <w:t xml:space="preserve"> </w:t>
      </w:r>
      <w:r>
        <w:t xml:space="preserve">folder to install; if the </w:t>
      </w:r>
      <w:proofErr w:type="spellStart"/>
      <w:r>
        <w:t>Matlab</w:t>
      </w:r>
      <w:proofErr w:type="spellEnd"/>
      <w:r>
        <w:t xml:space="preserve"> environment is not installed, select the program in the </w:t>
      </w:r>
      <w:proofErr w:type="spellStart"/>
      <w:r w:rsidRPr="003522F7">
        <w:rPr>
          <w:i/>
        </w:rPr>
        <w:t>for_redistribution</w:t>
      </w:r>
      <w:proofErr w:type="spellEnd"/>
      <w:r>
        <w:t xml:space="preserve"> folder to install. program in the </w:t>
      </w:r>
      <w:proofErr w:type="spellStart"/>
      <w:r w:rsidRPr="003522F7">
        <w:rPr>
          <w:i/>
        </w:rPr>
        <w:t>for_redistribution</w:t>
      </w:r>
      <w:proofErr w:type="spellEnd"/>
      <w:r>
        <w:t xml:space="preserve"> folder. Take the example of not installing the </w:t>
      </w:r>
      <w:proofErr w:type="spellStart"/>
      <w:r>
        <w:t>Matlab</w:t>
      </w:r>
      <w:proofErr w:type="spellEnd"/>
      <w:r>
        <w:t xml:space="preserve"> environment for illustration.</w:t>
      </w:r>
    </w:p>
    <w:p w14:paraId="5765BA0E" w14:textId="05A3AFC4" w:rsidR="009F2B10" w:rsidRPr="008A11BD" w:rsidRDefault="003522F7" w:rsidP="008A11BD">
      <w:pPr>
        <w:pStyle w:val="2"/>
        <w:numPr>
          <w:ilvl w:val="0"/>
          <w:numId w:val="11"/>
        </w:numPr>
        <w:spacing w:before="156" w:after="156"/>
      </w:pPr>
      <w:r w:rsidRPr="008A11BD">
        <w:t xml:space="preserve">Software </w:t>
      </w:r>
      <w:r w:rsidR="00215A9E">
        <w:t>i</w:t>
      </w:r>
      <w:r w:rsidRPr="008A11BD">
        <w:t>nstallation</w:t>
      </w:r>
    </w:p>
    <w:p w14:paraId="3B0D8365" w14:textId="2677ACC0" w:rsidR="004F6FDE" w:rsidRPr="00826915" w:rsidRDefault="003522F7" w:rsidP="004F6FDE">
      <w:pPr>
        <w:ind w:firstLine="480"/>
        <w:rPr>
          <w:szCs w:val="24"/>
        </w:rPr>
      </w:pPr>
      <w:r w:rsidRPr="003522F7">
        <w:rPr>
          <w:szCs w:val="24"/>
        </w:rPr>
        <w:t>Double-click on the</w:t>
      </w:r>
      <w:r>
        <w:rPr>
          <w:szCs w:val="24"/>
        </w:rPr>
        <w:t xml:space="preserve"> </w:t>
      </w:r>
      <w:r w:rsidRPr="008A11BD">
        <w:rPr>
          <w:i/>
          <w:szCs w:val="24"/>
        </w:rPr>
        <w:t>BSSAappV01.exe</w:t>
      </w:r>
      <w:r w:rsidRPr="003522F7">
        <w:t xml:space="preserve"> </w:t>
      </w:r>
      <w:r w:rsidRPr="003522F7">
        <w:rPr>
          <w:szCs w:val="24"/>
        </w:rPr>
        <w:t>installer</w:t>
      </w:r>
    </w:p>
    <w:p w14:paraId="776D054B" w14:textId="3FBFC886" w:rsidR="00B21F1C" w:rsidRPr="00826915" w:rsidRDefault="00B21F1C" w:rsidP="008A11BD">
      <w:pPr>
        <w:pStyle w:val="a7"/>
        <w:ind w:left="960" w:hanging="480"/>
        <w:rPr>
          <w:szCs w:val="24"/>
        </w:rPr>
      </w:pPr>
      <w:r w:rsidRPr="00826915">
        <w:rPr>
          <w:noProof/>
        </w:rPr>
        <w:lastRenderedPageBreak/>
        <w:drawing>
          <wp:inline distT="0" distB="0" distL="0" distR="0" wp14:anchorId="68C77DCB" wp14:editId="74C6ACA8">
            <wp:extent cx="4887751" cy="2962897"/>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4610" cy="2967055"/>
                    </a:xfrm>
                    <a:prstGeom prst="rect">
                      <a:avLst/>
                    </a:prstGeom>
                  </pic:spPr>
                </pic:pic>
              </a:graphicData>
            </a:graphic>
          </wp:inline>
        </w:drawing>
      </w:r>
    </w:p>
    <w:p w14:paraId="4F7DE4FE" w14:textId="77777777" w:rsidR="008A11BD" w:rsidRPr="00826915" w:rsidRDefault="008A11BD" w:rsidP="008A11BD">
      <w:pPr>
        <w:ind w:firstLine="480"/>
      </w:pPr>
      <w:r w:rsidRPr="008A11BD">
        <w:t>Click next and select the installation folder</w:t>
      </w:r>
    </w:p>
    <w:p w14:paraId="0E04803A" w14:textId="6B4A4927" w:rsidR="00D20155" w:rsidRPr="00826915" w:rsidRDefault="00D20155" w:rsidP="008A11BD">
      <w:pPr>
        <w:pStyle w:val="a7"/>
        <w:ind w:left="960" w:hanging="480"/>
        <w:rPr>
          <w:szCs w:val="24"/>
        </w:rPr>
      </w:pPr>
      <w:r w:rsidRPr="00826915">
        <w:rPr>
          <w:noProof/>
        </w:rPr>
        <w:drawing>
          <wp:inline distT="0" distB="0" distL="0" distR="0" wp14:anchorId="149C2AC9" wp14:editId="6A2E521B">
            <wp:extent cx="4913651" cy="2978598"/>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5816" cy="2992034"/>
                    </a:xfrm>
                    <a:prstGeom prst="rect">
                      <a:avLst/>
                    </a:prstGeom>
                  </pic:spPr>
                </pic:pic>
              </a:graphicData>
            </a:graphic>
          </wp:inline>
        </w:drawing>
      </w:r>
    </w:p>
    <w:p w14:paraId="2A23C729" w14:textId="77777777" w:rsidR="008A11BD" w:rsidRDefault="008A11BD" w:rsidP="004F6FDE">
      <w:pPr>
        <w:ind w:firstLine="480"/>
        <w:rPr>
          <w:szCs w:val="24"/>
        </w:rPr>
      </w:pPr>
      <w:r w:rsidRPr="008A11BD">
        <w:rPr>
          <w:szCs w:val="24"/>
        </w:rPr>
        <w:t xml:space="preserve">Select the </w:t>
      </w:r>
      <w:proofErr w:type="spellStart"/>
      <w:r w:rsidRPr="008A11BD">
        <w:rPr>
          <w:szCs w:val="24"/>
        </w:rPr>
        <w:t>Matlab</w:t>
      </w:r>
      <w:proofErr w:type="spellEnd"/>
      <w:r w:rsidRPr="008A11BD">
        <w:rPr>
          <w:szCs w:val="24"/>
        </w:rPr>
        <w:t xml:space="preserve"> environment </w:t>
      </w:r>
      <w:proofErr w:type="spellStart"/>
      <w:r w:rsidRPr="008A11BD">
        <w:rPr>
          <w:szCs w:val="24"/>
        </w:rPr>
        <w:t>Matlab</w:t>
      </w:r>
      <w:proofErr w:type="spellEnd"/>
      <w:r w:rsidRPr="008A11BD">
        <w:rPr>
          <w:szCs w:val="24"/>
        </w:rPr>
        <w:t xml:space="preserve"> </w:t>
      </w:r>
      <w:proofErr w:type="spellStart"/>
      <w:r w:rsidRPr="008A11BD">
        <w:rPr>
          <w:szCs w:val="24"/>
        </w:rPr>
        <w:t>Rumtime</w:t>
      </w:r>
      <w:proofErr w:type="spellEnd"/>
      <w:r w:rsidRPr="008A11BD">
        <w:rPr>
          <w:szCs w:val="24"/>
        </w:rPr>
        <w:t xml:space="preserve"> installation folder</w:t>
      </w:r>
    </w:p>
    <w:p w14:paraId="7BB36C6B" w14:textId="1CACBEE3" w:rsidR="00891107" w:rsidRPr="00826915" w:rsidRDefault="00891107" w:rsidP="008A11BD">
      <w:pPr>
        <w:pStyle w:val="a7"/>
        <w:ind w:left="960" w:hanging="480"/>
        <w:rPr>
          <w:szCs w:val="24"/>
        </w:rPr>
      </w:pPr>
      <w:r w:rsidRPr="00826915">
        <w:rPr>
          <w:noProof/>
        </w:rPr>
        <w:lastRenderedPageBreak/>
        <w:drawing>
          <wp:inline distT="0" distB="0" distL="0" distR="0" wp14:anchorId="4754DB7C" wp14:editId="1E5694D8">
            <wp:extent cx="4942936" cy="2996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253" cy="3006847"/>
                    </a:xfrm>
                    <a:prstGeom prst="rect">
                      <a:avLst/>
                    </a:prstGeom>
                  </pic:spPr>
                </pic:pic>
              </a:graphicData>
            </a:graphic>
          </wp:inline>
        </w:drawing>
      </w:r>
    </w:p>
    <w:p w14:paraId="186B3652" w14:textId="77777777" w:rsidR="008A11BD" w:rsidRDefault="008A11BD" w:rsidP="004F6FDE">
      <w:pPr>
        <w:ind w:firstLine="480"/>
        <w:rPr>
          <w:szCs w:val="24"/>
        </w:rPr>
      </w:pPr>
      <w:r w:rsidRPr="008A11BD">
        <w:rPr>
          <w:szCs w:val="24"/>
        </w:rPr>
        <w:t>Receive permission and click Next</w:t>
      </w:r>
    </w:p>
    <w:p w14:paraId="0BF41C59" w14:textId="107CA24E" w:rsidR="00E65234" w:rsidRPr="00826915" w:rsidRDefault="00E65234" w:rsidP="004F6FDE">
      <w:pPr>
        <w:ind w:firstLine="480"/>
        <w:rPr>
          <w:szCs w:val="24"/>
        </w:rPr>
      </w:pPr>
      <w:r w:rsidRPr="00826915">
        <w:rPr>
          <w:noProof/>
        </w:rPr>
        <w:drawing>
          <wp:inline distT="0" distB="0" distL="0" distR="0" wp14:anchorId="37F7A0C4" wp14:editId="62A032CF">
            <wp:extent cx="4951466" cy="3001521"/>
            <wp:effectExtent l="0" t="0" r="190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458" cy="3015458"/>
                    </a:xfrm>
                    <a:prstGeom prst="rect">
                      <a:avLst/>
                    </a:prstGeom>
                  </pic:spPr>
                </pic:pic>
              </a:graphicData>
            </a:graphic>
          </wp:inline>
        </w:drawing>
      </w:r>
    </w:p>
    <w:p w14:paraId="496B5A19" w14:textId="77777777" w:rsidR="008A11BD" w:rsidRDefault="008A11BD" w:rsidP="004F6FDE">
      <w:pPr>
        <w:ind w:firstLine="480"/>
        <w:rPr>
          <w:szCs w:val="24"/>
        </w:rPr>
      </w:pPr>
      <w:r w:rsidRPr="008A11BD">
        <w:rPr>
          <w:szCs w:val="24"/>
        </w:rPr>
        <w:t>Click to install</w:t>
      </w:r>
    </w:p>
    <w:p w14:paraId="30DC6818" w14:textId="6C4FB8A4" w:rsidR="00E65234" w:rsidRPr="00826915" w:rsidRDefault="00E65234" w:rsidP="008A11BD">
      <w:pPr>
        <w:pStyle w:val="a7"/>
        <w:ind w:left="960" w:hanging="480"/>
        <w:rPr>
          <w:szCs w:val="24"/>
        </w:rPr>
      </w:pPr>
      <w:r w:rsidRPr="00826915">
        <w:rPr>
          <w:noProof/>
        </w:rPr>
        <w:lastRenderedPageBreak/>
        <w:drawing>
          <wp:inline distT="0" distB="0" distL="0" distR="0" wp14:anchorId="63517470" wp14:editId="7F188355">
            <wp:extent cx="4934309" cy="299112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4046" cy="3003084"/>
                    </a:xfrm>
                    <a:prstGeom prst="rect">
                      <a:avLst/>
                    </a:prstGeom>
                  </pic:spPr>
                </pic:pic>
              </a:graphicData>
            </a:graphic>
          </wp:inline>
        </w:drawing>
      </w:r>
    </w:p>
    <w:p w14:paraId="36F2C672" w14:textId="77777777" w:rsidR="008A11BD" w:rsidRDefault="008A11BD" w:rsidP="004F6FDE">
      <w:pPr>
        <w:ind w:firstLine="480"/>
        <w:rPr>
          <w:szCs w:val="24"/>
        </w:rPr>
      </w:pPr>
      <w:r w:rsidRPr="008A11BD">
        <w:rPr>
          <w:szCs w:val="24"/>
        </w:rPr>
        <w:t>Wait for installation to complete</w:t>
      </w:r>
    </w:p>
    <w:p w14:paraId="13B07025" w14:textId="01EB323C" w:rsidR="00E65234" w:rsidRPr="00826915" w:rsidRDefault="00E65234" w:rsidP="008A11BD">
      <w:pPr>
        <w:pStyle w:val="a7"/>
        <w:ind w:left="960" w:hanging="480"/>
        <w:rPr>
          <w:szCs w:val="24"/>
        </w:rPr>
      </w:pPr>
      <w:r w:rsidRPr="00826915">
        <w:rPr>
          <w:noProof/>
        </w:rPr>
        <w:drawing>
          <wp:inline distT="0" distB="0" distL="0" distR="0" wp14:anchorId="701FC271" wp14:editId="0EA87E8E">
            <wp:extent cx="4951203" cy="3001361"/>
            <wp:effectExtent l="0" t="0" r="1905"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2231" cy="3008046"/>
                    </a:xfrm>
                    <a:prstGeom prst="rect">
                      <a:avLst/>
                    </a:prstGeom>
                  </pic:spPr>
                </pic:pic>
              </a:graphicData>
            </a:graphic>
          </wp:inline>
        </w:drawing>
      </w:r>
    </w:p>
    <w:p w14:paraId="089C824F" w14:textId="77777777" w:rsidR="008A11BD" w:rsidRDefault="008A11BD" w:rsidP="004F6FDE">
      <w:pPr>
        <w:ind w:firstLine="480"/>
        <w:rPr>
          <w:szCs w:val="24"/>
        </w:rPr>
      </w:pPr>
      <w:r w:rsidRPr="008A11BD">
        <w:rPr>
          <w:szCs w:val="24"/>
        </w:rPr>
        <w:t>Installation completed</w:t>
      </w:r>
    </w:p>
    <w:p w14:paraId="757F50BA" w14:textId="3078B6ED" w:rsidR="00E65234" w:rsidRPr="00826915" w:rsidRDefault="00E65234" w:rsidP="008A11BD">
      <w:pPr>
        <w:pStyle w:val="a7"/>
        <w:ind w:left="960" w:hanging="480"/>
        <w:rPr>
          <w:szCs w:val="24"/>
        </w:rPr>
      </w:pPr>
      <w:r w:rsidRPr="00826915">
        <w:rPr>
          <w:noProof/>
        </w:rPr>
        <w:lastRenderedPageBreak/>
        <w:drawing>
          <wp:inline distT="0" distB="0" distL="0" distR="0" wp14:anchorId="0799856B" wp14:editId="1F0C0B00">
            <wp:extent cx="4934309" cy="299112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0319" cy="3000825"/>
                    </a:xfrm>
                    <a:prstGeom prst="rect">
                      <a:avLst/>
                    </a:prstGeom>
                  </pic:spPr>
                </pic:pic>
              </a:graphicData>
            </a:graphic>
          </wp:inline>
        </w:drawing>
      </w:r>
    </w:p>
    <w:p w14:paraId="58C6284D" w14:textId="5C57A65E" w:rsidR="002A619F" w:rsidRPr="008A11BD" w:rsidRDefault="008A11BD" w:rsidP="008A11BD">
      <w:pPr>
        <w:pStyle w:val="2"/>
        <w:numPr>
          <w:ilvl w:val="0"/>
          <w:numId w:val="11"/>
        </w:numPr>
        <w:spacing w:before="156" w:after="156"/>
      </w:pPr>
      <w:r>
        <w:t>S</w:t>
      </w:r>
      <w:r w:rsidRPr="008A11BD">
        <w:t xml:space="preserve">oftware </w:t>
      </w:r>
      <w:r w:rsidR="00215A9E">
        <w:t>o</w:t>
      </w:r>
      <w:r w:rsidRPr="008A11BD">
        <w:t xml:space="preserve">perating </w:t>
      </w:r>
      <w:r w:rsidR="00215A9E">
        <w:t>i</w:t>
      </w:r>
      <w:r w:rsidRPr="008A11BD">
        <w:t>nstructions</w:t>
      </w:r>
    </w:p>
    <w:p w14:paraId="4504EE5C" w14:textId="19192BBA" w:rsidR="002A619F" w:rsidRPr="008A11BD" w:rsidRDefault="008A11BD" w:rsidP="00D617AB">
      <w:pPr>
        <w:ind w:firstLine="480"/>
      </w:pPr>
      <w:bookmarkStart w:id="7" w:name="OLE_LINK20"/>
      <w:bookmarkEnd w:id="0"/>
      <w:bookmarkEnd w:id="1"/>
      <w:bookmarkEnd w:id="2"/>
      <w:bookmarkEnd w:id="3"/>
      <w:bookmarkEnd w:id="4"/>
      <w:bookmarkEnd w:id="5"/>
      <w:r w:rsidRPr="008A11BD">
        <w:t xml:space="preserve">Click the icon of </w:t>
      </w:r>
      <w:r w:rsidRPr="008A11BD">
        <w:rPr>
          <w:b/>
        </w:rPr>
        <w:t>BSSAappV01</w:t>
      </w:r>
      <w:r>
        <w:rPr>
          <w:b/>
        </w:rPr>
        <w:t xml:space="preserve"> </w:t>
      </w:r>
      <w:r w:rsidRPr="008A11BD">
        <w:t>on the desktop, double-click it and open the software. The following figure shows:</w:t>
      </w:r>
    </w:p>
    <w:p w14:paraId="693917D6" w14:textId="316B3330" w:rsidR="002A619F" w:rsidRPr="00826915" w:rsidRDefault="008707BE" w:rsidP="00D617AB">
      <w:pPr>
        <w:pStyle w:val="a7"/>
        <w:ind w:left="960" w:hanging="480"/>
        <w:rPr>
          <w:rFonts w:eastAsia="宋体"/>
          <w:szCs w:val="24"/>
        </w:rPr>
      </w:pPr>
      <w:r w:rsidRPr="00826915">
        <w:rPr>
          <w:noProof/>
        </w:rPr>
        <w:drawing>
          <wp:inline distT="0" distB="0" distL="0" distR="0" wp14:anchorId="78979618" wp14:editId="0B319B72">
            <wp:extent cx="4812734" cy="317500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 t="3627" r="597" b="869"/>
                    <a:stretch/>
                  </pic:blipFill>
                  <pic:spPr bwMode="auto">
                    <a:xfrm>
                      <a:off x="0" y="0"/>
                      <a:ext cx="4849340" cy="3199149"/>
                    </a:xfrm>
                    <a:prstGeom prst="rect">
                      <a:avLst/>
                    </a:prstGeom>
                    <a:ln>
                      <a:noFill/>
                    </a:ln>
                    <a:extLst>
                      <a:ext uri="{53640926-AAD7-44D8-BBD7-CCE9431645EC}">
                        <a14:shadowObscured xmlns:a14="http://schemas.microsoft.com/office/drawing/2010/main"/>
                      </a:ext>
                    </a:extLst>
                  </pic:spPr>
                </pic:pic>
              </a:graphicData>
            </a:graphic>
          </wp:inline>
        </w:drawing>
      </w:r>
    </w:p>
    <w:p w14:paraId="3831ACDB" w14:textId="625544D0" w:rsidR="002A619F" w:rsidRPr="00826915" w:rsidRDefault="00D617AB" w:rsidP="00F51F46">
      <w:pPr>
        <w:ind w:firstLine="480"/>
        <w:rPr>
          <w:szCs w:val="24"/>
        </w:rPr>
      </w:pPr>
      <w:r w:rsidRPr="00D617AB">
        <w:rPr>
          <w:szCs w:val="24"/>
        </w:rPr>
        <w:t xml:space="preserve">In this interface, the operator can view information about the weaving data, such as </w:t>
      </w:r>
      <w:r w:rsidRPr="00D617AB">
        <w:rPr>
          <w:b/>
          <w:szCs w:val="24"/>
        </w:rPr>
        <w:t>Unit length of coordinates</w:t>
      </w:r>
      <w:r w:rsidRPr="00D617AB">
        <w:rPr>
          <w:szCs w:val="24"/>
        </w:rPr>
        <w:t xml:space="preserve">, </w:t>
      </w:r>
      <w:r w:rsidRPr="00D617AB">
        <w:rPr>
          <w:b/>
          <w:szCs w:val="24"/>
        </w:rPr>
        <w:t>Braided Set</w:t>
      </w:r>
      <w:r w:rsidRPr="00D617AB">
        <w:rPr>
          <w:szCs w:val="24"/>
        </w:rPr>
        <w:t xml:space="preserve">, </w:t>
      </w:r>
      <w:r w:rsidRPr="00D617AB">
        <w:rPr>
          <w:b/>
          <w:szCs w:val="24"/>
        </w:rPr>
        <w:t>Yarn Radius</w:t>
      </w:r>
      <w:r w:rsidRPr="00D617AB">
        <w:rPr>
          <w:szCs w:val="24"/>
        </w:rPr>
        <w:t xml:space="preserve">, </w:t>
      </w:r>
      <w:r w:rsidRPr="00D617AB">
        <w:rPr>
          <w:b/>
          <w:szCs w:val="24"/>
        </w:rPr>
        <w:t>Rotation Angle</w:t>
      </w:r>
      <w:r w:rsidRPr="00D617AB">
        <w:rPr>
          <w:szCs w:val="24"/>
        </w:rPr>
        <w:t xml:space="preserve">, </w:t>
      </w:r>
      <w:r w:rsidRPr="00D617AB">
        <w:rPr>
          <w:b/>
          <w:szCs w:val="24"/>
        </w:rPr>
        <w:t>Tightening Factor</w:t>
      </w:r>
      <w:r w:rsidRPr="00D617AB">
        <w:rPr>
          <w:szCs w:val="24"/>
        </w:rPr>
        <w:t>, Mechanical Tighten,</w:t>
      </w:r>
      <w:r w:rsidRPr="00D617AB">
        <w:rPr>
          <w:b/>
          <w:szCs w:val="24"/>
        </w:rPr>
        <w:t xml:space="preserve"> Mechanical Tightening Factor</w:t>
      </w:r>
      <w:r w:rsidRPr="00D617AB">
        <w:rPr>
          <w:szCs w:val="24"/>
        </w:rPr>
        <w:t xml:space="preserve"> and </w:t>
      </w:r>
      <w:r w:rsidRPr="00D617AB">
        <w:rPr>
          <w:b/>
          <w:szCs w:val="24"/>
        </w:rPr>
        <w:t>Mechanical Tightening Count</w:t>
      </w:r>
      <w:r w:rsidRPr="00D617AB">
        <w:rPr>
          <w:szCs w:val="24"/>
        </w:rPr>
        <w:t>.</w:t>
      </w:r>
    </w:p>
    <w:bookmarkEnd w:id="6"/>
    <w:bookmarkEnd w:id="7"/>
    <w:p w14:paraId="5EAA2167" w14:textId="119431AE" w:rsidR="002A619F" w:rsidRPr="00826915" w:rsidRDefault="00D617AB" w:rsidP="00D617AB">
      <w:pPr>
        <w:pStyle w:val="2"/>
        <w:numPr>
          <w:ilvl w:val="0"/>
          <w:numId w:val="2"/>
        </w:numPr>
        <w:spacing w:before="156" w:after="156"/>
        <w:rPr>
          <w:rFonts w:eastAsia="宋体"/>
          <w:szCs w:val="24"/>
        </w:rPr>
      </w:pPr>
      <w:r w:rsidRPr="00D617AB">
        <w:rPr>
          <w:rFonts w:eastAsia="宋体"/>
          <w:szCs w:val="24"/>
        </w:rPr>
        <w:lastRenderedPageBreak/>
        <w:t xml:space="preserve">Digital </w:t>
      </w:r>
      <w:r w:rsidR="00215A9E">
        <w:rPr>
          <w:rFonts w:eastAsia="宋体"/>
          <w:szCs w:val="24"/>
        </w:rPr>
        <w:t>b</w:t>
      </w:r>
      <w:r w:rsidRPr="00D617AB">
        <w:rPr>
          <w:rFonts w:eastAsia="宋体"/>
          <w:szCs w:val="24"/>
        </w:rPr>
        <w:t>raiding</w:t>
      </w:r>
      <w:r w:rsidR="00215A9E">
        <w:rPr>
          <w:rFonts w:eastAsia="宋体"/>
          <w:szCs w:val="24"/>
        </w:rPr>
        <w:t xml:space="preserve"> machine</w:t>
      </w:r>
    </w:p>
    <w:p w14:paraId="3401A534" w14:textId="7F426720" w:rsidR="002A619F" w:rsidRPr="00826915" w:rsidRDefault="00D617AB">
      <w:pPr>
        <w:ind w:firstLine="480"/>
        <w:rPr>
          <w:szCs w:val="24"/>
        </w:rPr>
      </w:pPr>
      <w:r w:rsidRPr="00D617AB">
        <w:rPr>
          <w:szCs w:val="24"/>
        </w:rPr>
        <w:t xml:space="preserve">After the operator has successfully logged into the system, first establish the braided machine matrix, enter the matrix rows and columns, click </w:t>
      </w:r>
      <w:r w:rsidRPr="00D617AB">
        <w:rPr>
          <w:b/>
          <w:szCs w:val="24"/>
        </w:rPr>
        <w:t>Braiding Machine</w:t>
      </w:r>
      <w:r w:rsidRPr="00D617AB">
        <w:rPr>
          <w:szCs w:val="24"/>
        </w:rPr>
        <w:t xml:space="preserve"> after input, the red light becomes green, if there is a 0, the red light remains unchanged for the green light, generally set the matrix row 30 columns 60, set to be greater than these two parameters:</w:t>
      </w:r>
    </w:p>
    <w:p w14:paraId="3E2B7A02" w14:textId="2A373FFD" w:rsidR="002A619F" w:rsidRPr="00826915" w:rsidRDefault="00867D9F" w:rsidP="00D617AB">
      <w:pPr>
        <w:pStyle w:val="a7"/>
        <w:ind w:left="960" w:hanging="480"/>
        <w:rPr>
          <w:szCs w:val="24"/>
        </w:rPr>
      </w:pPr>
      <w:r w:rsidRPr="00826915">
        <w:rPr>
          <w:noProof/>
        </w:rPr>
        <w:drawing>
          <wp:inline distT="0" distB="0" distL="0" distR="0" wp14:anchorId="078FDFE4" wp14:editId="32EB5EDB">
            <wp:extent cx="4419243" cy="520881"/>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5486" cy="546369"/>
                    </a:xfrm>
                    <a:prstGeom prst="rect">
                      <a:avLst/>
                    </a:prstGeom>
                  </pic:spPr>
                </pic:pic>
              </a:graphicData>
            </a:graphic>
          </wp:inline>
        </w:drawing>
      </w:r>
    </w:p>
    <w:p w14:paraId="249E8C87" w14:textId="24D9BF25" w:rsidR="00867D9F" w:rsidRPr="00826915" w:rsidRDefault="00867D9F" w:rsidP="00D617AB">
      <w:pPr>
        <w:pStyle w:val="a7"/>
        <w:ind w:left="960" w:hanging="480"/>
        <w:rPr>
          <w:szCs w:val="24"/>
        </w:rPr>
      </w:pPr>
      <w:r w:rsidRPr="00826915">
        <w:rPr>
          <w:noProof/>
        </w:rPr>
        <w:drawing>
          <wp:inline distT="0" distB="0" distL="0" distR="0" wp14:anchorId="742AA06B" wp14:editId="55576A2F">
            <wp:extent cx="4440448" cy="4602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1788" cy="485314"/>
                    </a:xfrm>
                    <a:prstGeom prst="rect">
                      <a:avLst/>
                    </a:prstGeom>
                  </pic:spPr>
                </pic:pic>
              </a:graphicData>
            </a:graphic>
          </wp:inline>
        </w:drawing>
      </w:r>
    </w:p>
    <w:p w14:paraId="5086BF23" w14:textId="2894F98D" w:rsidR="00867D9F" w:rsidRPr="00826915" w:rsidRDefault="00867D9F" w:rsidP="00D617AB">
      <w:pPr>
        <w:pStyle w:val="a7"/>
        <w:ind w:left="960" w:hanging="480"/>
        <w:rPr>
          <w:szCs w:val="24"/>
        </w:rPr>
      </w:pPr>
      <w:r w:rsidRPr="00826915">
        <w:rPr>
          <w:noProof/>
        </w:rPr>
        <w:drawing>
          <wp:inline distT="0" distB="0" distL="0" distR="0" wp14:anchorId="08523D7E" wp14:editId="25F482FA">
            <wp:extent cx="4467208" cy="50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7587"/>
                    <a:stretch/>
                  </pic:blipFill>
                  <pic:spPr bwMode="auto">
                    <a:xfrm>
                      <a:off x="0" y="0"/>
                      <a:ext cx="4615464" cy="519073"/>
                    </a:xfrm>
                    <a:prstGeom prst="rect">
                      <a:avLst/>
                    </a:prstGeom>
                    <a:ln>
                      <a:noFill/>
                    </a:ln>
                    <a:extLst>
                      <a:ext uri="{53640926-AAD7-44D8-BBD7-CCE9431645EC}">
                        <a14:shadowObscured xmlns:a14="http://schemas.microsoft.com/office/drawing/2010/main"/>
                      </a:ext>
                    </a:extLst>
                  </pic:spPr>
                </pic:pic>
              </a:graphicData>
            </a:graphic>
          </wp:inline>
        </w:drawing>
      </w:r>
    </w:p>
    <w:p w14:paraId="763664F8" w14:textId="73DBF641" w:rsidR="00867D9F" w:rsidRPr="00826915" w:rsidRDefault="00867D9F" w:rsidP="00D617AB">
      <w:pPr>
        <w:pStyle w:val="a7"/>
        <w:ind w:left="960" w:hanging="480"/>
        <w:rPr>
          <w:szCs w:val="24"/>
        </w:rPr>
      </w:pPr>
      <w:r w:rsidRPr="00826915">
        <w:rPr>
          <w:noProof/>
        </w:rPr>
        <w:drawing>
          <wp:inline distT="0" distB="0" distL="0" distR="0" wp14:anchorId="58830470" wp14:editId="16568004">
            <wp:extent cx="4454591" cy="53594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0993" r="778"/>
                    <a:stretch/>
                  </pic:blipFill>
                  <pic:spPr bwMode="auto">
                    <a:xfrm>
                      <a:off x="0" y="0"/>
                      <a:ext cx="4592402" cy="552520"/>
                    </a:xfrm>
                    <a:prstGeom prst="rect">
                      <a:avLst/>
                    </a:prstGeom>
                    <a:ln>
                      <a:noFill/>
                    </a:ln>
                    <a:extLst>
                      <a:ext uri="{53640926-AAD7-44D8-BBD7-CCE9431645EC}">
                        <a14:shadowObscured xmlns:a14="http://schemas.microsoft.com/office/drawing/2010/main"/>
                      </a:ext>
                    </a:extLst>
                  </pic:spPr>
                </pic:pic>
              </a:graphicData>
            </a:graphic>
          </wp:inline>
        </w:drawing>
      </w:r>
    </w:p>
    <w:p w14:paraId="02D6553C" w14:textId="1B463833" w:rsidR="002A619F" w:rsidRPr="00826915" w:rsidRDefault="00D617AB" w:rsidP="00215A9E">
      <w:pPr>
        <w:ind w:firstLine="480"/>
      </w:pPr>
      <w:r w:rsidRPr="00D617AB">
        <w:t xml:space="preserve">Click on the </w:t>
      </w:r>
      <w:r w:rsidRPr="00D617AB">
        <w:rPr>
          <w:b/>
        </w:rPr>
        <w:t>Position initialization of yarn carrier</w:t>
      </w:r>
      <w:r w:rsidRPr="00D617AB">
        <w:t xml:space="preserve"> in the </w:t>
      </w:r>
      <w:r w:rsidRPr="00D617AB">
        <w:rPr>
          <w:b/>
        </w:rPr>
        <w:t xml:space="preserve">Carrier </w:t>
      </w:r>
      <w:r>
        <w:rPr>
          <w:b/>
        </w:rPr>
        <w:t>Configuration</w:t>
      </w:r>
      <w:r w:rsidRPr="00D617AB">
        <w:t xml:space="preserve"> in the simulation drawing box to generate the yarn carrier distribution:</w:t>
      </w:r>
    </w:p>
    <w:p w14:paraId="739082D6" w14:textId="672788D2" w:rsidR="002A619F" w:rsidRPr="00826915" w:rsidRDefault="009569FE" w:rsidP="00D617AB">
      <w:pPr>
        <w:pStyle w:val="a7"/>
        <w:ind w:left="960" w:hanging="480"/>
        <w:rPr>
          <w:szCs w:val="24"/>
        </w:rPr>
      </w:pPr>
      <w:r>
        <w:rPr>
          <w:noProof/>
        </w:rPr>
        <w:drawing>
          <wp:inline distT="0" distB="0" distL="0" distR="0" wp14:anchorId="72B8D506" wp14:editId="44772928">
            <wp:extent cx="4812986" cy="3441560"/>
            <wp:effectExtent l="0" t="0" r="6985"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4" t="3484" r="686" b="1027"/>
                    <a:stretch/>
                  </pic:blipFill>
                  <pic:spPr bwMode="auto">
                    <a:xfrm>
                      <a:off x="0" y="0"/>
                      <a:ext cx="4826879" cy="3451494"/>
                    </a:xfrm>
                    <a:prstGeom prst="rect">
                      <a:avLst/>
                    </a:prstGeom>
                    <a:ln>
                      <a:noFill/>
                    </a:ln>
                    <a:extLst>
                      <a:ext uri="{53640926-AAD7-44D8-BBD7-CCE9431645EC}">
                        <a14:shadowObscured xmlns:a14="http://schemas.microsoft.com/office/drawing/2010/main"/>
                      </a:ext>
                    </a:extLst>
                  </pic:spPr>
                </pic:pic>
              </a:graphicData>
            </a:graphic>
          </wp:inline>
        </w:drawing>
      </w:r>
    </w:p>
    <w:p w14:paraId="09F833C0" w14:textId="21A723E9" w:rsidR="002A619F" w:rsidRPr="00826915" w:rsidRDefault="00D617AB" w:rsidP="00215A9E">
      <w:pPr>
        <w:ind w:firstLine="480"/>
        <w:rPr>
          <w:szCs w:val="24"/>
        </w:rPr>
      </w:pPr>
      <w:r>
        <w:t xml:space="preserve">At the parameter definition, the main parameters are defined according to the braiding process parameters. For example, a braided yarn with a coordinate width of 1, </w:t>
      </w:r>
      <w:r>
        <w:lastRenderedPageBreak/>
        <w:t>a braiding step of 20 and a radius of 0.3 is selected with a rotation angle of 60°, a tightening switch on, a tightening factor of 1, a mechanical tightening switch on, a mechanical tightening factor of 0.4 and an iteration factor of 3. The parameters are defined at</w:t>
      </w:r>
      <w:r>
        <w:rPr>
          <w:rFonts w:asciiTheme="minorEastAsia" w:eastAsiaTheme="minorEastAsia" w:hAnsiTheme="minorEastAsia" w:hint="eastAsia"/>
        </w:rPr>
        <w:t>：</w:t>
      </w:r>
    </w:p>
    <w:p w14:paraId="60989DAD" w14:textId="7F70AB3B" w:rsidR="00867D9F" w:rsidRPr="00826915" w:rsidRDefault="009569FE" w:rsidP="00867D9F">
      <w:pPr>
        <w:ind w:firstLine="480"/>
        <w:jc w:val="center"/>
        <w:rPr>
          <w:szCs w:val="24"/>
        </w:rPr>
      </w:pPr>
      <w:r>
        <w:rPr>
          <w:noProof/>
        </w:rPr>
        <w:drawing>
          <wp:inline distT="0" distB="0" distL="0" distR="0" wp14:anchorId="05631FFD" wp14:editId="5A80DFDB">
            <wp:extent cx="1971624" cy="427511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89"/>
                    <a:stretch/>
                  </pic:blipFill>
                  <pic:spPr bwMode="auto">
                    <a:xfrm>
                      <a:off x="0" y="0"/>
                      <a:ext cx="1984087" cy="4302140"/>
                    </a:xfrm>
                    <a:prstGeom prst="rect">
                      <a:avLst/>
                    </a:prstGeom>
                    <a:ln>
                      <a:noFill/>
                    </a:ln>
                    <a:extLst>
                      <a:ext uri="{53640926-AAD7-44D8-BBD7-CCE9431645EC}">
                        <a14:shadowObscured xmlns:a14="http://schemas.microsoft.com/office/drawing/2010/main"/>
                      </a:ext>
                    </a:extLst>
                  </pic:spPr>
                </pic:pic>
              </a:graphicData>
            </a:graphic>
          </wp:inline>
        </w:drawing>
      </w:r>
      <w:r w:rsidRPr="00826915">
        <w:rPr>
          <w:noProof/>
        </w:rPr>
        <w:t xml:space="preserve"> </w:t>
      </w:r>
      <w:r>
        <w:rPr>
          <w:noProof/>
        </w:rPr>
        <w:drawing>
          <wp:inline distT="0" distB="0" distL="0" distR="0" wp14:anchorId="2065F597" wp14:editId="7BE1707A">
            <wp:extent cx="1987766" cy="4271448"/>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53"/>
                    <a:stretch/>
                  </pic:blipFill>
                  <pic:spPr bwMode="auto">
                    <a:xfrm>
                      <a:off x="0" y="0"/>
                      <a:ext cx="2003863" cy="4306038"/>
                    </a:xfrm>
                    <a:prstGeom prst="rect">
                      <a:avLst/>
                    </a:prstGeom>
                    <a:ln>
                      <a:noFill/>
                    </a:ln>
                    <a:extLst>
                      <a:ext uri="{53640926-AAD7-44D8-BBD7-CCE9431645EC}">
                        <a14:shadowObscured xmlns:a14="http://schemas.microsoft.com/office/drawing/2010/main"/>
                      </a:ext>
                    </a:extLst>
                  </pic:spPr>
                </pic:pic>
              </a:graphicData>
            </a:graphic>
          </wp:inline>
        </w:drawing>
      </w:r>
    </w:p>
    <w:p w14:paraId="11E5F570" w14:textId="05E2BEF3" w:rsidR="002A619F" w:rsidRPr="00826915" w:rsidRDefault="00215A9E">
      <w:pPr>
        <w:ind w:firstLine="480"/>
        <w:rPr>
          <w:szCs w:val="24"/>
        </w:rPr>
      </w:pPr>
      <w:r w:rsidRPr="00215A9E">
        <w:rPr>
          <w:noProof/>
        </w:rPr>
        <w:t>Note: If an error occurs when one of the parameters shown in the figure is 0, the red light does not turn green at this time.</w:t>
      </w:r>
    </w:p>
    <w:p w14:paraId="0062E8D5" w14:textId="0F1D9A5B" w:rsidR="00867D9F" w:rsidRDefault="00215A9E" w:rsidP="00215A9E">
      <w:pPr>
        <w:pStyle w:val="2"/>
        <w:numPr>
          <w:ilvl w:val="0"/>
          <w:numId w:val="2"/>
        </w:numPr>
        <w:spacing w:before="156" w:after="156"/>
        <w:rPr>
          <w:rFonts w:eastAsia="宋体"/>
          <w:szCs w:val="24"/>
        </w:rPr>
      </w:pPr>
      <w:r w:rsidRPr="00215A9E">
        <w:rPr>
          <w:rFonts w:eastAsia="宋体"/>
          <w:szCs w:val="24"/>
        </w:rPr>
        <w:t xml:space="preserve">Fabric </w:t>
      </w:r>
      <w:r>
        <w:rPr>
          <w:rFonts w:eastAsia="宋体"/>
          <w:szCs w:val="24"/>
        </w:rPr>
        <w:t>s</w:t>
      </w:r>
      <w:r w:rsidRPr="00215A9E">
        <w:rPr>
          <w:rFonts w:eastAsia="宋体"/>
          <w:szCs w:val="24"/>
        </w:rPr>
        <w:t xml:space="preserve">tructure </w:t>
      </w:r>
      <w:r>
        <w:rPr>
          <w:rFonts w:eastAsia="宋体"/>
          <w:szCs w:val="24"/>
        </w:rPr>
        <w:t>s</w:t>
      </w:r>
      <w:r w:rsidRPr="00215A9E">
        <w:rPr>
          <w:rFonts w:eastAsia="宋体"/>
          <w:szCs w:val="24"/>
        </w:rPr>
        <w:t>imulation</w:t>
      </w:r>
    </w:p>
    <w:p w14:paraId="03DBBFDC" w14:textId="0E8BDB18" w:rsidR="002B40CB" w:rsidRPr="002B40CB" w:rsidRDefault="00215A9E" w:rsidP="00215A9E">
      <w:pPr>
        <w:pStyle w:val="3"/>
        <w:numPr>
          <w:ilvl w:val="0"/>
          <w:numId w:val="12"/>
        </w:numPr>
        <w:ind w:firstLineChars="0"/>
      </w:pPr>
      <w:r w:rsidRPr="00215A9E">
        <w:t>Yarn carrier trajectory simulation</w:t>
      </w:r>
    </w:p>
    <w:p w14:paraId="426C3CE3" w14:textId="5E40A8D7" w:rsidR="002B40CB" w:rsidRPr="00826915" w:rsidRDefault="00215A9E" w:rsidP="00215A9E">
      <w:pPr>
        <w:ind w:firstLine="480"/>
      </w:pPr>
      <w:r w:rsidRPr="00215A9E">
        <w:t xml:space="preserve">Click on </w:t>
      </w:r>
      <w:r w:rsidRPr="00215A9E">
        <w:rPr>
          <w:b/>
        </w:rPr>
        <w:t>Carrier Paths</w:t>
      </w:r>
      <w:r w:rsidRPr="00215A9E">
        <w:t xml:space="preserve"> in the simulation drawing interface to simulate the carrier paths. Fill in the drawing view and Z-axis height as needed, then click on </w:t>
      </w:r>
      <w:r w:rsidRPr="00215A9E">
        <w:rPr>
          <w:b/>
        </w:rPr>
        <w:t>Carrier Paths Calculation</w:t>
      </w:r>
      <w:r w:rsidRPr="00215A9E">
        <w:t xml:space="preserve"> to generate the carrier paths. Select the number of yarns according to your needs. By changing the number of fibers, you can get the braiding orientation of each fiber, with the maximum number of fibers being 120.</w:t>
      </w:r>
    </w:p>
    <w:p w14:paraId="33DCD1D8" w14:textId="2A62ADCE" w:rsidR="009569FE" w:rsidRDefault="009569FE" w:rsidP="00215A9E">
      <w:pPr>
        <w:pStyle w:val="a7"/>
        <w:ind w:left="960" w:hanging="480"/>
        <w:rPr>
          <w:szCs w:val="24"/>
        </w:rPr>
      </w:pPr>
      <w:r>
        <w:rPr>
          <w:noProof/>
        </w:rPr>
        <w:lastRenderedPageBreak/>
        <w:drawing>
          <wp:inline distT="0" distB="0" distL="0" distR="0" wp14:anchorId="6D926BA4" wp14:editId="3018F20F">
            <wp:extent cx="4812632" cy="3431718"/>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4" t="3592" r="674" b="1077"/>
                    <a:stretch/>
                  </pic:blipFill>
                  <pic:spPr bwMode="auto">
                    <a:xfrm>
                      <a:off x="0" y="0"/>
                      <a:ext cx="4834045" cy="3446987"/>
                    </a:xfrm>
                    <a:prstGeom prst="rect">
                      <a:avLst/>
                    </a:prstGeom>
                    <a:ln>
                      <a:noFill/>
                    </a:ln>
                    <a:extLst>
                      <a:ext uri="{53640926-AAD7-44D8-BBD7-CCE9431645EC}">
                        <a14:shadowObscured xmlns:a14="http://schemas.microsoft.com/office/drawing/2010/main"/>
                      </a:ext>
                    </a:extLst>
                  </pic:spPr>
                </pic:pic>
              </a:graphicData>
            </a:graphic>
          </wp:inline>
        </w:drawing>
      </w:r>
    </w:p>
    <w:p w14:paraId="26B27CEC" w14:textId="6BAC979B" w:rsidR="009569FE" w:rsidRPr="00826915" w:rsidRDefault="009569FE" w:rsidP="00215A9E">
      <w:pPr>
        <w:pStyle w:val="a7"/>
        <w:ind w:left="480" w:firstLineChars="0" w:firstLine="0"/>
        <w:rPr>
          <w:szCs w:val="24"/>
        </w:rPr>
      </w:pPr>
      <w:r>
        <w:rPr>
          <w:noProof/>
        </w:rPr>
        <w:drawing>
          <wp:inline distT="0" distB="0" distL="0" distR="0" wp14:anchorId="7B56B2D5" wp14:editId="57839DB8">
            <wp:extent cx="4786685" cy="3410498"/>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3882" cy="3422751"/>
                    </a:xfrm>
                    <a:prstGeom prst="rect">
                      <a:avLst/>
                    </a:prstGeom>
                  </pic:spPr>
                </pic:pic>
              </a:graphicData>
            </a:graphic>
          </wp:inline>
        </w:drawing>
      </w:r>
      <w:r w:rsidR="002B40CB" w:rsidRPr="002B40CB">
        <w:rPr>
          <w:noProof/>
        </w:rPr>
        <w:t xml:space="preserve"> </w:t>
      </w:r>
      <w:r w:rsidR="002B40CB" w:rsidRPr="00215A9E">
        <w:lastRenderedPageBreak/>
        <w:drawing>
          <wp:inline distT="0" distB="0" distL="0" distR="0" wp14:anchorId="134E6B8B" wp14:editId="08D600EF">
            <wp:extent cx="4754604" cy="3387640"/>
            <wp:effectExtent l="0" t="0" r="8255"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822" cy="3406320"/>
                    </a:xfrm>
                    <a:prstGeom prst="rect">
                      <a:avLst/>
                    </a:prstGeom>
                  </pic:spPr>
                </pic:pic>
              </a:graphicData>
            </a:graphic>
          </wp:inline>
        </w:drawing>
      </w:r>
      <w:r w:rsidR="002B40CB" w:rsidRPr="002B40CB">
        <w:rPr>
          <w:noProof/>
        </w:rPr>
        <w:t xml:space="preserve"> </w:t>
      </w:r>
      <w:r w:rsidR="002B40CB">
        <w:rPr>
          <w:noProof/>
        </w:rPr>
        <w:drawing>
          <wp:inline distT="0" distB="0" distL="0" distR="0" wp14:anchorId="35D77421" wp14:editId="696F4F8B">
            <wp:extent cx="4762832" cy="3393503"/>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0404" cy="3406023"/>
                    </a:xfrm>
                    <a:prstGeom prst="rect">
                      <a:avLst/>
                    </a:prstGeom>
                  </pic:spPr>
                </pic:pic>
              </a:graphicData>
            </a:graphic>
          </wp:inline>
        </w:drawing>
      </w:r>
      <w:r w:rsidR="002B40CB" w:rsidRPr="002B40CB">
        <w:rPr>
          <w:noProof/>
        </w:rPr>
        <w:t xml:space="preserve"> </w:t>
      </w:r>
      <w:r w:rsidR="002B40CB">
        <w:rPr>
          <w:noProof/>
        </w:rPr>
        <w:lastRenderedPageBreak/>
        <w:drawing>
          <wp:inline distT="0" distB="0" distL="0" distR="0" wp14:anchorId="5561F21E" wp14:editId="68D48DB1">
            <wp:extent cx="4746929" cy="3382173"/>
            <wp:effectExtent l="0" t="0" r="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0060" cy="3398654"/>
                    </a:xfrm>
                    <a:prstGeom prst="rect">
                      <a:avLst/>
                    </a:prstGeom>
                  </pic:spPr>
                </pic:pic>
              </a:graphicData>
            </a:graphic>
          </wp:inline>
        </w:drawing>
      </w:r>
    </w:p>
    <w:p w14:paraId="264663B9" w14:textId="6BE3EB83" w:rsidR="002B40CB" w:rsidRPr="002B40CB" w:rsidRDefault="00215A9E" w:rsidP="00215A9E">
      <w:pPr>
        <w:pStyle w:val="3"/>
        <w:numPr>
          <w:ilvl w:val="0"/>
          <w:numId w:val="12"/>
        </w:numPr>
        <w:ind w:firstLineChars="0"/>
      </w:pPr>
      <w:r w:rsidRPr="00215A9E">
        <w:t>Yarn trajectory simulation</w:t>
      </w:r>
    </w:p>
    <w:p w14:paraId="15A07D20" w14:textId="14C05A9F" w:rsidR="002B40CB" w:rsidRDefault="00215A9E" w:rsidP="00215A9E">
      <w:pPr>
        <w:ind w:firstLine="480"/>
      </w:pPr>
      <w:r w:rsidRPr="00215A9E">
        <w:t xml:space="preserve">The simulation of yarn paths is done by clicking </w:t>
      </w:r>
      <w:r w:rsidRPr="00215A9E">
        <w:rPr>
          <w:b/>
        </w:rPr>
        <w:t>Yarn Paths</w:t>
      </w:r>
      <w:r w:rsidRPr="00215A9E">
        <w:t xml:space="preserve"> in the simulation drawing box, filling in the drawing perspective and Z-axis height as needed, and then clicking </w:t>
      </w:r>
      <w:r w:rsidRPr="007B4F77">
        <w:rPr>
          <w:b/>
        </w:rPr>
        <w:t>Yarn Paths Calculation</w:t>
      </w:r>
      <w:r w:rsidRPr="00215A9E">
        <w:t xml:space="preserve"> to generate yarn paths.</w:t>
      </w:r>
    </w:p>
    <w:p w14:paraId="0BBFFACB" w14:textId="59D32E35" w:rsidR="00867D9F" w:rsidRPr="002B40CB" w:rsidRDefault="002B40CB" w:rsidP="00215A9E">
      <w:pPr>
        <w:pStyle w:val="a7"/>
        <w:ind w:left="960" w:hanging="480"/>
        <w:rPr>
          <w:szCs w:val="24"/>
        </w:rPr>
      </w:pPr>
      <w:r>
        <w:rPr>
          <w:noProof/>
        </w:rPr>
        <w:drawing>
          <wp:inline distT="0" distB="0" distL="0" distR="0" wp14:anchorId="514F6650" wp14:editId="2461ECBB">
            <wp:extent cx="4794637" cy="3416164"/>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2293" cy="3435869"/>
                    </a:xfrm>
                    <a:prstGeom prst="rect">
                      <a:avLst/>
                    </a:prstGeom>
                  </pic:spPr>
                </pic:pic>
              </a:graphicData>
            </a:graphic>
          </wp:inline>
        </w:drawing>
      </w:r>
    </w:p>
    <w:p w14:paraId="4C862A85" w14:textId="681535DD" w:rsidR="00867D9F" w:rsidRDefault="007B4F77" w:rsidP="007B4F77">
      <w:pPr>
        <w:ind w:firstLine="480"/>
      </w:pPr>
      <w:r w:rsidRPr="007B4F77">
        <w:t>Similarly, different fiber braiding orientations can be obtained by changing the number of fibers up to 120.</w:t>
      </w:r>
    </w:p>
    <w:p w14:paraId="5FB51285" w14:textId="77777777" w:rsidR="002B40CB" w:rsidRDefault="002B40CB" w:rsidP="007B4F77">
      <w:pPr>
        <w:pStyle w:val="a7"/>
        <w:ind w:left="960" w:hanging="480"/>
        <w:rPr>
          <w:noProof/>
        </w:rPr>
      </w:pPr>
      <w:r>
        <w:rPr>
          <w:noProof/>
        </w:rPr>
        <w:lastRenderedPageBreak/>
        <w:drawing>
          <wp:inline distT="0" distB="0" distL="0" distR="0" wp14:anchorId="1D29687E" wp14:editId="7245022F">
            <wp:extent cx="4826442" cy="343882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4214" cy="3451487"/>
                    </a:xfrm>
                    <a:prstGeom prst="rect">
                      <a:avLst/>
                    </a:prstGeom>
                  </pic:spPr>
                </pic:pic>
              </a:graphicData>
            </a:graphic>
          </wp:inline>
        </w:drawing>
      </w:r>
    </w:p>
    <w:p w14:paraId="6FC793A1" w14:textId="18FA8DD9" w:rsidR="002B40CB" w:rsidRDefault="002B40CB" w:rsidP="007B4F77">
      <w:pPr>
        <w:pStyle w:val="a7"/>
        <w:ind w:left="960" w:hanging="480"/>
        <w:rPr>
          <w:szCs w:val="24"/>
        </w:rPr>
      </w:pPr>
      <w:r>
        <w:rPr>
          <w:noProof/>
        </w:rPr>
        <w:drawing>
          <wp:inline distT="0" distB="0" distL="0" distR="0" wp14:anchorId="0513B1DB" wp14:editId="578CA30B">
            <wp:extent cx="4818491" cy="3433160"/>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5422" cy="3452348"/>
                    </a:xfrm>
                    <a:prstGeom prst="rect">
                      <a:avLst/>
                    </a:prstGeom>
                  </pic:spPr>
                </pic:pic>
              </a:graphicData>
            </a:graphic>
          </wp:inline>
        </w:drawing>
      </w:r>
    </w:p>
    <w:p w14:paraId="5F2076C7" w14:textId="0C94981B" w:rsidR="002B40CB" w:rsidRDefault="002B40CB" w:rsidP="007B4F77">
      <w:pPr>
        <w:pStyle w:val="a7"/>
        <w:ind w:left="960" w:hanging="480"/>
        <w:rPr>
          <w:szCs w:val="24"/>
        </w:rPr>
      </w:pPr>
    </w:p>
    <w:p w14:paraId="4E801403" w14:textId="11F41A1F" w:rsidR="002B40CB" w:rsidRDefault="002B40CB" w:rsidP="007B4F77">
      <w:pPr>
        <w:pStyle w:val="a7"/>
        <w:ind w:left="960" w:hanging="480"/>
        <w:rPr>
          <w:szCs w:val="24"/>
        </w:rPr>
      </w:pPr>
      <w:r>
        <w:rPr>
          <w:noProof/>
        </w:rPr>
        <w:lastRenderedPageBreak/>
        <w:drawing>
          <wp:inline distT="0" distB="0" distL="0" distR="0" wp14:anchorId="51799423" wp14:editId="29153427">
            <wp:extent cx="4778348" cy="3404559"/>
            <wp:effectExtent l="0" t="0" r="3810" b="571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1986" cy="3421401"/>
                    </a:xfrm>
                    <a:prstGeom prst="rect">
                      <a:avLst/>
                    </a:prstGeom>
                  </pic:spPr>
                </pic:pic>
              </a:graphicData>
            </a:graphic>
          </wp:inline>
        </w:drawing>
      </w:r>
    </w:p>
    <w:p w14:paraId="5C9ACEA2" w14:textId="3B9BF4BD" w:rsidR="002B40CB" w:rsidRDefault="002B40CB" w:rsidP="007B4F77">
      <w:pPr>
        <w:pStyle w:val="a7"/>
        <w:ind w:left="960" w:hanging="480"/>
        <w:rPr>
          <w:szCs w:val="24"/>
        </w:rPr>
      </w:pPr>
    </w:p>
    <w:p w14:paraId="60DF8730" w14:textId="61564622" w:rsidR="002B40CB" w:rsidRDefault="002B40CB" w:rsidP="007B4F77">
      <w:pPr>
        <w:pStyle w:val="a7"/>
        <w:ind w:left="960" w:hanging="480"/>
        <w:rPr>
          <w:szCs w:val="24"/>
        </w:rPr>
      </w:pPr>
      <w:r>
        <w:rPr>
          <w:noProof/>
        </w:rPr>
        <w:drawing>
          <wp:inline distT="0" distB="0" distL="0" distR="0" wp14:anchorId="45CD7745" wp14:editId="66502983">
            <wp:extent cx="4778734" cy="3404834"/>
            <wp:effectExtent l="0" t="0" r="3175"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1352" cy="3413825"/>
                    </a:xfrm>
                    <a:prstGeom prst="rect">
                      <a:avLst/>
                    </a:prstGeom>
                  </pic:spPr>
                </pic:pic>
              </a:graphicData>
            </a:graphic>
          </wp:inline>
        </w:drawing>
      </w:r>
    </w:p>
    <w:p w14:paraId="67CA85FF" w14:textId="7F44E05E" w:rsidR="002B40CB" w:rsidRPr="002B40CB" w:rsidRDefault="007B4F77" w:rsidP="007B4F77">
      <w:pPr>
        <w:pStyle w:val="3"/>
        <w:numPr>
          <w:ilvl w:val="0"/>
          <w:numId w:val="12"/>
        </w:numPr>
        <w:ind w:firstLineChars="0"/>
      </w:pPr>
      <w:r w:rsidRPr="007B4F77">
        <w:t>Simulation of solid braid structure</w:t>
      </w:r>
    </w:p>
    <w:p w14:paraId="1AE83008" w14:textId="1CC638C6" w:rsidR="00867D9F" w:rsidRPr="00826915" w:rsidRDefault="007B4F77" w:rsidP="007B4F77">
      <w:pPr>
        <w:ind w:firstLine="480"/>
      </w:pPr>
      <w:r w:rsidRPr="007B4F77">
        <w:t xml:space="preserve">Click </w:t>
      </w:r>
      <w:r w:rsidRPr="007B4F77">
        <w:rPr>
          <w:b/>
        </w:rPr>
        <w:t>Fabric Structure</w:t>
      </w:r>
      <w:r w:rsidRPr="007B4F77">
        <w:t xml:space="preserve"> in the simulation drawing box, fill in the drawing perspective and Z-axis height as needed, and click </w:t>
      </w:r>
      <w:r w:rsidRPr="007B4F77">
        <w:rPr>
          <w:b/>
        </w:rPr>
        <w:t>Fabric Structure Calculation</w:t>
      </w:r>
      <w:r w:rsidRPr="007B4F77">
        <w:t xml:space="preserve"> to generate the yarn-carrying path.</w:t>
      </w:r>
    </w:p>
    <w:p w14:paraId="5887545C" w14:textId="2AC92610" w:rsidR="00867D9F" w:rsidRPr="00826915" w:rsidRDefault="003C0748" w:rsidP="007B4F77">
      <w:pPr>
        <w:pStyle w:val="a7"/>
        <w:ind w:left="960" w:hanging="480"/>
        <w:rPr>
          <w:szCs w:val="24"/>
        </w:rPr>
      </w:pPr>
      <w:r>
        <w:rPr>
          <w:noProof/>
        </w:rPr>
        <w:lastRenderedPageBreak/>
        <w:drawing>
          <wp:inline distT="0" distB="0" distL="0" distR="0" wp14:anchorId="01C5F993" wp14:editId="21B7D4B6">
            <wp:extent cx="4881401" cy="3477984"/>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8340" cy="3497178"/>
                    </a:xfrm>
                    <a:prstGeom prst="rect">
                      <a:avLst/>
                    </a:prstGeom>
                  </pic:spPr>
                </pic:pic>
              </a:graphicData>
            </a:graphic>
          </wp:inline>
        </w:drawing>
      </w:r>
    </w:p>
    <w:p w14:paraId="31293272" w14:textId="2B609DCB" w:rsidR="00D57232" w:rsidRPr="00826915" w:rsidRDefault="003C0748" w:rsidP="007B4F77">
      <w:pPr>
        <w:pStyle w:val="a7"/>
        <w:ind w:left="960" w:hanging="480"/>
        <w:rPr>
          <w:szCs w:val="24"/>
        </w:rPr>
      </w:pPr>
      <w:r>
        <w:rPr>
          <w:noProof/>
        </w:rPr>
        <w:drawing>
          <wp:inline distT="0" distB="0" distL="0" distR="0" wp14:anchorId="34923FC0" wp14:editId="11E7BE74">
            <wp:extent cx="4858247" cy="3461486"/>
            <wp:effectExtent l="0" t="0" r="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8460" cy="3475888"/>
                    </a:xfrm>
                    <a:prstGeom prst="rect">
                      <a:avLst/>
                    </a:prstGeom>
                  </pic:spPr>
                </pic:pic>
              </a:graphicData>
            </a:graphic>
          </wp:inline>
        </w:drawing>
      </w:r>
    </w:p>
    <w:p w14:paraId="7DCB434A" w14:textId="494B9FDD" w:rsidR="00867D9F" w:rsidRPr="00826915" w:rsidRDefault="003C0748" w:rsidP="007B4F77">
      <w:pPr>
        <w:pStyle w:val="a7"/>
        <w:ind w:left="960" w:hanging="480"/>
        <w:rPr>
          <w:szCs w:val="24"/>
        </w:rPr>
      </w:pPr>
      <w:r>
        <w:rPr>
          <w:noProof/>
        </w:rPr>
        <w:lastRenderedPageBreak/>
        <w:drawing>
          <wp:inline distT="0" distB="0" distL="0" distR="0" wp14:anchorId="7540C503" wp14:editId="19057D7B">
            <wp:extent cx="4889500" cy="3483754"/>
            <wp:effectExtent l="0" t="0" r="635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3349" cy="3493621"/>
                    </a:xfrm>
                    <a:prstGeom prst="rect">
                      <a:avLst/>
                    </a:prstGeom>
                  </pic:spPr>
                </pic:pic>
              </a:graphicData>
            </a:graphic>
          </wp:inline>
        </w:drawing>
      </w:r>
    </w:p>
    <w:p w14:paraId="5360FDAD" w14:textId="77777777" w:rsidR="003C0748" w:rsidRDefault="003C0748" w:rsidP="007B4F77">
      <w:pPr>
        <w:pStyle w:val="a7"/>
        <w:ind w:left="960" w:hanging="480"/>
        <w:rPr>
          <w:noProof/>
        </w:rPr>
      </w:pPr>
      <w:r>
        <w:rPr>
          <w:noProof/>
        </w:rPr>
        <w:drawing>
          <wp:inline distT="0" distB="0" distL="0" distR="0" wp14:anchorId="2627FD77" wp14:editId="335250C7">
            <wp:extent cx="4866199" cy="346715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5295" cy="3480758"/>
                    </a:xfrm>
                    <a:prstGeom prst="rect">
                      <a:avLst/>
                    </a:prstGeom>
                  </pic:spPr>
                </pic:pic>
              </a:graphicData>
            </a:graphic>
          </wp:inline>
        </w:drawing>
      </w:r>
    </w:p>
    <w:p w14:paraId="402B9794" w14:textId="15629CC5" w:rsidR="00867D9F" w:rsidRPr="00826915" w:rsidRDefault="00867D9F" w:rsidP="007B4F77">
      <w:pPr>
        <w:pStyle w:val="a7"/>
        <w:ind w:left="960" w:hanging="480"/>
        <w:rPr>
          <w:szCs w:val="24"/>
        </w:rPr>
      </w:pPr>
      <w:bookmarkStart w:id="8" w:name="_GoBack"/>
      <w:bookmarkEnd w:id="8"/>
    </w:p>
    <w:p w14:paraId="65A8FA22" w14:textId="291884D0" w:rsidR="00867D9F" w:rsidRPr="00826915" w:rsidRDefault="003C0748" w:rsidP="007B4F77">
      <w:pPr>
        <w:pStyle w:val="a7"/>
        <w:ind w:left="960" w:hanging="480"/>
        <w:rPr>
          <w:szCs w:val="24"/>
        </w:rPr>
      </w:pPr>
      <w:r>
        <w:rPr>
          <w:noProof/>
        </w:rPr>
        <w:lastRenderedPageBreak/>
        <w:drawing>
          <wp:inline distT="0" distB="0" distL="0" distR="0" wp14:anchorId="2CABFB5A" wp14:editId="30ED6175">
            <wp:extent cx="4858247" cy="3461486"/>
            <wp:effectExtent l="0" t="0" r="0" b="571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1290" cy="3470779"/>
                    </a:xfrm>
                    <a:prstGeom prst="rect">
                      <a:avLst/>
                    </a:prstGeom>
                  </pic:spPr>
                </pic:pic>
              </a:graphicData>
            </a:graphic>
          </wp:inline>
        </w:drawing>
      </w:r>
    </w:p>
    <w:p w14:paraId="3628FAA8" w14:textId="67015A2A" w:rsidR="00867D9F" w:rsidRPr="00826915" w:rsidRDefault="003C0748" w:rsidP="007B4F77">
      <w:pPr>
        <w:pStyle w:val="a7"/>
        <w:ind w:left="960" w:hanging="480"/>
        <w:rPr>
          <w:szCs w:val="24"/>
        </w:rPr>
      </w:pPr>
      <w:r>
        <w:rPr>
          <w:noProof/>
        </w:rPr>
        <w:drawing>
          <wp:inline distT="0" distB="0" distL="0" distR="0" wp14:anchorId="39ECD8E5" wp14:editId="508F9230">
            <wp:extent cx="4898004" cy="348981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961" cy="3514719"/>
                    </a:xfrm>
                    <a:prstGeom prst="rect">
                      <a:avLst/>
                    </a:prstGeom>
                  </pic:spPr>
                </pic:pic>
              </a:graphicData>
            </a:graphic>
          </wp:inline>
        </w:drawing>
      </w:r>
    </w:p>
    <w:p w14:paraId="5F84E207" w14:textId="19562490" w:rsidR="00D57232" w:rsidRPr="00826915" w:rsidRDefault="007B4F77" w:rsidP="007B4F77">
      <w:pPr>
        <w:pStyle w:val="2"/>
        <w:numPr>
          <w:ilvl w:val="0"/>
          <w:numId w:val="2"/>
        </w:numPr>
        <w:spacing w:before="156" w:after="156"/>
        <w:rPr>
          <w:rFonts w:eastAsia="宋体"/>
          <w:szCs w:val="24"/>
        </w:rPr>
      </w:pPr>
      <w:r w:rsidRPr="007B4F77">
        <w:rPr>
          <w:rFonts w:eastAsia="宋体"/>
          <w:szCs w:val="24"/>
        </w:rPr>
        <w:t>Optimization of computer simulation trajectories</w:t>
      </w:r>
    </w:p>
    <w:p w14:paraId="233FCAB6" w14:textId="13267F12" w:rsidR="00867D9F" w:rsidRDefault="007B4F77" w:rsidP="007B4F77">
      <w:pPr>
        <w:ind w:firstLine="480"/>
      </w:pPr>
      <w:r w:rsidRPr="007B4F77">
        <w:t>The optimized simulation trajectory is close to the real braid structure and yarn path, and the real trajectory of the fibers can be observed with the tightening factor turned on. After turning off the tightening factor, all coefficient values are changed to 0.</w:t>
      </w:r>
    </w:p>
    <w:p w14:paraId="15C7B75D" w14:textId="7A7DD528" w:rsidR="000D137E" w:rsidRDefault="000D137E" w:rsidP="000D137E">
      <w:pPr>
        <w:ind w:firstLine="480"/>
        <w:jc w:val="center"/>
      </w:pPr>
      <w:r>
        <w:rPr>
          <w:noProof/>
        </w:rPr>
        <w:lastRenderedPageBreak/>
        <w:drawing>
          <wp:inline distT="0" distB="0" distL="0" distR="0" wp14:anchorId="51307B02" wp14:editId="77D654FD">
            <wp:extent cx="1568935" cy="3466768"/>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1379" cy="3494264"/>
                    </a:xfrm>
                    <a:prstGeom prst="rect">
                      <a:avLst/>
                    </a:prstGeom>
                  </pic:spPr>
                </pic:pic>
              </a:graphicData>
            </a:graphic>
          </wp:inline>
        </w:drawing>
      </w:r>
    </w:p>
    <w:p w14:paraId="486752C5" w14:textId="68569CE4" w:rsidR="000D137E" w:rsidRDefault="007B4F77" w:rsidP="007B4F77">
      <w:pPr>
        <w:ind w:firstLine="480"/>
      </w:pPr>
      <w:r w:rsidRPr="007B4F77">
        <w:t>The state of the fiber is observed when it is not mechanically tightened.</w:t>
      </w:r>
    </w:p>
    <w:p w14:paraId="4C9F17C8" w14:textId="0167DCD3" w:rsidR="000D137E" w:rsidRDefault="000D137E" w:rsidP="007B4F77">
      <w:pPr>
        <w:pStyle w:val="a7"/>
        <w:ind w:left="960" w:hanging="480"/>
      </w:pPr>
      <w:r>
        <w:rPr>
          <w:noProof/>
        </w:rPr>
        <w:drawing>
          <wp:inline distT="0" distB="0" distL="0" distR="0" wp14:anchorId="52962247" wp14:editId="47C43594">
            <wp:extent cx="4692583" cy="3343451"/>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7377" cy="3368242"/>
                    </a:xfrm>
                    <a:prstGeom prst="rect">
                      <a:avLst/>
                    </a:prstGeom>
                  </pic:spPr>
                </pic:pic>
              </a:graphicData>
            </a:graphic>
          </wp:inline>
        </w:drawing>
      </w:r>
    </w:p>
    <w:p w14:paraId="088F2D0C" w14:textId="06716563" w:rsidR="000D137E" w:rsidRDefault="007B4F77" w:rsidP="007B4F77">
      <w:pPr>
        <w:ind w:firstLine="480"/>
      </w:pPr>
      <w:r w:rsidRPr="007B4F77">
        <w:t>Change the coordinate width to observe the internal structure of the yarn</w:t>
      </w:r>
    </w:p>
    <w:p w14:paraId="662AC77B" w14:textId="2448BF78" w:rsidR="000D137E" w:rsidRDefault="000D137E" w:rsidP="007B4F77">
      <w:pPr>
        <w:pStyle w:val="a7"/>
        <w:ind w:left="960" w:hanging="480"/>
      </w:pPr>
      <w:r>
        <w:rPr>
          <w:noProof/>
        </w:rPr>
        <w:lastRenderedPageBreak/>
        <w:drawing>
          <wp:inline distT="0" distB="0" distL="0" distR="0" wp14:anchorId="1A4E26A2" wp14:editId="22C9551F">
            <wp:extent cx="4723533" cy="3365504"/>
            <wp:effectExtent l="0" t="0" r="127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490" cy="3372598"/>
                    </a:xfrm>
                    <a:prstGeom prst="rect">
                      <a:avLst/>
                    </a:prstGeom>
                  </pic:spPr>
                </pic:pic>
              </a:graphicData>
            </a:graphic>
          </wp:inline>
        </w:drawing>
      </w:r>
    </w:p>
    <w:p w14:paraId="39FEE3CB" w14:textId="2E4DC62B" w:rsidR="000D137E" w:rsidRPr="00826915" w:rsidRDefault="007B4F77" w:rsidP="007B4F77">
      <w:pPr>
        <w:pStyle w:val="2"/>
        <w:numPr>
          <w:ilvl w:val="0"/>
          <w:numId w:val="2"/>
        </w:numPr>
        <w:spacing w:before="156" w:after="156"/>
        <w:rPr>
          <w:rFonts w:eastAsia="宋体"/>
          <w:szCs w:val="24"/>
        </w:rPr>
      </w:pPr>
      <w:r w:rsidRPr="007B4F77">
        <w:rPr>
          <w:rFonts w:eastAsia="宋体"/>
          <w:szCs w:val="24"/>
        </w:rPr>
        <w:t>Cautions</w:t>
      </w:r>
    </w:p>
    <w:p w14:paraId="15E62AA6" w14:textId="4779D336" w:rsidR="000D137E" w:rsidRDefault="007B4F77" w:rsidP="007B4F77">
      <w:pPr>
        <w:pStyle w:val="a9"/>
        <w:numPr>
          <w:ilvl w:val="0"/>
          <w:numId w:val="13"/>
        </w:numPr>
        <w:ind w:left="420" w:firstLineChars="0"/>
      </w:pPr>
      <w:r w:rsidRPr="007B4F77">
        <w:t xml:space="preserve">After each change to the braid parameters, click on the </w:t>
      </w:r>
      <w:r w:rsidRPr="007B4F77">
        <w:rPr>
          <w:b/>
        </w:rPr>
        <w:t xml:space="preserve">Braiding Start </w:t>
      </w:r>
      <w:r w:rsidRPr="007B4F77">
        <w:t>button to let the software do the calculations.</w:t>
      </w:r>
    </w:p>
    <w:p w14:paraId="31956BC9" w14:textId="5D5A36E7" w:rsidR="000D137E" w:rsidRDefault="007B4F77" w:rsidP="007B4F77">
      <w:pPr>
        <w:pStyle w:val="a9"/>
        <w:numPr>
          <w:ilvl w:val="0"/>
          <w:numId w:val="13"/>
        </w:numPr>
        <w:ind w:left="420" w:firstLineChars="0"/>
      </w:pPr>
      <w:r w:rsidRPr="007B4F77">
        <w:t xml:space="preserve">To prevent the software from bugs that cause the simulation results to remain unchanged, after closing the tightening switch, the parameter </w:t>
      </w:r>
      <w:proofErr w:type="gramStart"/>
      <w:r w:rsidRPr="007B4F77">
        <w:t>change</w:t>
      </w:r>
      <w:proofErr w:type="gramEnd"/>
      <w:r w:rsidRPr="007B4F77">
        <w:t xml:space="preserve"> to 0 should be made before the software reads the option to close the tightening factor.</w:t>
      </w:r>
    </w:p>
    <w:p w14:paraId="18D5F6E2" w14:textId="39B09313" w:rsidR="003A3C99" w:rsidRDefault="007B4F77" w:rsidP="007B4F77">
      <w:pPr>
        <w:pStyle w:val="a9"/>
        <w:numPr>
          <w:ilvl w:val="0"/>
          <w:numId w:val="13"/>
        </w:numPr>
        <w:ind w:left="420" w:firstLineChars="0"/>
      </w:pPr>
      <w:r w:rsidRPr="007B4F77">
        <w:t>In the simulation result diagram, you can rotate, move, zoom in and out and mark the coordinate position in 3D by placing the mouse on the diagram.</w:t>
      </w:r>
    </w:p>
    <w:sectPr w:rsidR="003A3C99">
      <w:headerReference w:type="even" r:id="rId43"/>
      <w:headerReference w:type="default" r:id="rId44"/>
      <w:footerReference w:type="even" r:id="rId45"/>
      <w:footerReference w:type="default" r:id="rId46"/>
      <w:headerReference w:type="first" r:id="rId47"/>
      <w:footerReference w:type="first" r:id="rId48"/>
      <w:pgSz w:w="11906" w:h="16838"/>
      <w:pgMar w:top="1361" w:right="1800" w:bottom="1361" w:left="1800" w:header="794" w:footer="794"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0C034" w14:textId="77777777" w:rsidR="004E60B0" w:rsidRDefault="004E60B0" w:rsidP="008E784E">
      <w:pPr>
        <w:ind w:firstLine="480"/>
      </w:pPr>
      <w:r>
        <w:separator/>
      </w:r>
    </w:p>
  </w:endnote>
  <w:endnote w:type="continuationSeparator" w:id="0">
    <w:p w14:paraId="7E07A3BB" w14:textId="77777777" w:rsidR="004E60B0" w:rsidRDefault="004E60B0" w:rsidP="008E784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2D094" w14:textId="77777777" w:rsidR="003522F7" w:rsidRDefault="003522F7">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903F4" w14:textId="77777777" w:rsidR="003522F7" w:rsidRDefault="003522F7">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0448B" w14:textId="77777777" w:rsidR="003522F7" w:rsidRDefault="003522F7">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06DB5" w14:textId="77777777" w:rsidR="004E60B0" w:rsidRDefault="004E60B0" w:rsidP="008E784E">
      <w:pPr>
        <w:ind w:firstLine="480"/>
      </w:pPr>
      <w:r>
        <w:separator/>
      </w:r>
    </w:p>
  </w:footnote>
  <w:footnote w:type="continuationSeparator" w:id="0">
    <w:p w14:paraId="59CE86D8" w14:textId="77777777" w:rsidR="004E60B0" w:rsidRDefault="004E60B0" w:rsidP="008E784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E4C61" w14:textId="77777777" w:rsidR="003522F7" w:rsidRDefault="003522F7">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ACF35" w14:textId="77777777" w:rsidR="003522F7" w:rsidRDefault="003522F7">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41C36" w14:textId="77777777" w:rsidR="003522F7" w:rsidRDefault="003522F7">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506C7"/>
    <w:multiLevelType w:val="hybridMultilevel"/>
    <w:tmpl w:val="8B06E494"/>
    <w:lvl w:ilvl="0" w:tplc="FFFFFFFF">
      <w:start w:val="1"/>
      <w:numFmt w:val="decimal"/>
      <w:lvlText w:val="2.4.%1"/>
      <w:lvlJc w:val="left"/>
      <w:pPr>
        <w:ind w:left="902" w:hanging="420"/>
      </w:pPr>
      <w:rPr>
        <w:rFonts w:hint="eastAsia"/>
      </w:r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1" w15:restartNumberingAfterBreak="0">
    <w:nsid w:val="1FF7049D"/>
    <w:multiLevelType w:val="hybridMultilevel"/>
    <w:tmpl w:val="5E685446"/>
    <w:lvl w:ilvl="0" w:tplc="26D0538A">
      <w:start w:val="1"/>
      <w:numFmt w:val="decimal"/>
      <w:lvlText w:val="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25CC2E94"/>
    <w:multiLevelType w:val="hybridMultilevel"/>
    <w:tmpl w:val="21F4D21E"/>
    <w:lvl w:ilvl="0" w:tplc="C5003C04">
      <w:start w:val="1"/>
      <w:numFmt w:val="decimal"/>
      <w:lvlText w:val="2.2.%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2B7C7350"/>
    <w:multiLevelType w:val="hybridMultilevel"/>
    <w:tmpl w:val="5E685446"/>
    <w:lvl w:ilvl="0" w:tplc="FFFFFFFF">
      <w:start w:val="1"/>
      <w:numFmt w:val="decimal"/>
      <w:lvlText w:val="2.%1."/>
      <w:lvlJc w:val="left"/>
      <w:pPr>
        <w:ind w:left="902" w:hanging="420"/>
      </w:pPr>
      <w:rPr>
        <w:rFonts w:hint="eastAsia"/>
      </w:r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4" w15:restartNumberingAfterBreak="0">
    <w:nsid w:val="330C196A"/>
    <w:multiLevelType w:val="hybridMultilevel"/>
    <w:tmpl w:val="7A64B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690AD6"/>
    <w:multiLevelType w:val="hybridMultilevel"/>
    <w:tmpl w:val="C62067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8222001"/>
    <w:multiLevelType w:val="hybridMultilevel"/>
    <w:tmpl w:val="8B06E494"/>
    <w:lvl w:ilvl="0" w:tplc="FFFFFFFF">
      <w:start w:val="1"/>
      <w:numFmt w:val="decimal"/>
      <w:lvlText w:val="2.4.%1"/>
      <w:lvlJc w:val="left"/>
      <w:pPr>
        <w:ind w:left="902" w:hanging="420"/>
      </w:pPr>
      <w:rPr>
        <w:rFonts w:hint="eastAsia"/>
      </w:r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7" w15:restartNumberingAfterBreak="0">
    <w:nsid w:val="38FE2393"/>
    <w:multiLevelType w:val="hybridMultilevel"/>
    <w:tmpl w:val="BF80436A"/>
    <w:lvl w:ilvl="0" w:tplc="11F2EBE8">
      <w:start w:val="1"/>
      <w:numFmt w:val="upperRoman"/>
      <w:lvlText w:val="%1."/>
      <w:lvlJc w:val="righ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533D2003"/>
    <w:multiLevelType w:val="hybridMultilevel"/>
    <w:tmpl w:val="7A64B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7621A93"/>
    <w:multiLevelType w:val="singleLevel"/>
    <w:tmpl w:val="57621A93"/>
    <w:lvl w:ilvl="0">
      <w:start w:val="1"/>
      <w:numFmt w:val="chineseCounting"/>
      <w:suff w:val="nothing"/>
      <w:lvlText w:val="%1、"/>
      <w:lvlJc w:val="left"/>
    </w:lvl>
  </w:abstractNum>
  <w:abstractNum w:abstractNumId="10" w15:restartNumberingAfterBreak="0">
    <w:nsid w:val="58E17E45"/>
    <w:multiLevelType w:val="hybridMultilevel"/>
    <w:tmpl w:val="CA6E5C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38560A"/>
    <w:multiLevelType w:val="hybridMultilevel"/>
    <w:tmpl w:val="8B06E494"/>
    <w:lvl w:ilvl="0" w:tplc="AC90A146">
      <w:start w:val="1"/>
      <w:numFmt w:val="decimal"/>
      <w:lvlText w:val="2.4.%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7B554947"/>
    <w:multiLevelType w:val="hybridMultilevel"/>
    <w:tmpl w:val="D27A2A3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1"/>
  </w:num>
  <w:num w:numId="3">
    <w:abstractNumId w:val="11"/>
  </w:num>
  <w:num w:numId="4">
    <w:abstractNumId w:val="0"/>
  </w:num>
  <w:num w:numId="5">
    <w:abstractNumId w:val="6"/>
  </w:num>
  <w:num w:numId="6">
    <w:abstractNumId w:val="3"/>
  </w:num>
  <w:num w:numId="7">
    <w:abstractNumId w:val="5"/>
  </w:num>
  <w:num w:numId="8">
    <w:abstractNumId w:val="7"/>
  </w:num>
  <w:num w:numId="9">
    <w:abstractNumId w:val="4"/>
  </w:num>
  <w:num w:numId="10">
    <w:abstractNumId w:val="8"/>
  </w:num>
  <w:num w:numId="11">
    <w:abstractNumId w:val="10"/>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NDE2NzU3MLcwNjYzNDBW0lEKTi0uzszPAykwqQUApGH8OywAAAA="/>
  </w:docVars>
  <w:rsids>
    <w:rsidRoot w:val="13A8244F"/>
    <w:rsid w:val="000D137E"/>
    <w:rsid w:val="00215A9E"/>
    <w:rsid w:val="002A619F"/>
    <w:rsid w:val="002B40CB"/>
    <w:rsid w:val="003522F7"/>
    <w:rsid w:val="003A3C99"/>
    <w:rsid w:val="003C0748"/>
    <w:rsid w:val="004E60B0"/>
    <w:rsid w:val="004F6FDE"/>
    <w:rsid w:val="006C1606"/>
    <w:rsid w:val="00762E8E"/>
    <w:rsid w:val="00781E01"/>
    <w:rsid w:val="007B4F77"/>
    <w:rsid w:val="00826915"/>
    <w:rsid w:val="00867D9F"/>
    <w:rsid w:val="008707BE"/>
    <w:rsid w:val="00891107"/>
    <w:rsid w:val="008A11BD"/>
    <w:rsid w:val="008E784E"/>
    <w:rsid w:val="009569FE"/>
    <w:rsid w:val="009F2B10"/>
    <w:rsid w:val="00AF5C4C"/>
    <w:rsid w:val="00B21F1C"/>
    <w:rsid w:val="00C83270"/>
    <w:rsid w:val="00D20155"/>
    <w:rsid w:val="00D57232"/>
    <w:rsid w:val="00D617AB"/>
    <w:rsid w:val="00E65234"/>
    <w:rsid w:val="00F51F46"/>
    <w:rsid w:val="00F752CC"/>
    <w:rsid w:val="00FC3D04"/>
    <w:rsid w:val="078E1997"/>
    <w:rsid w:val="0B691F60"/>
    <w:rsid w:val="0B7E656C"/>
    <w:rsid w:val="0CFE5364"/>
    <w:rsid w:val="0F6A4ECB"/>
    <w:rsid w:val="13A8244F"/>
    <w:rsid w:val="17E83017"/>
    <w:rsid w:val="185D22A8"/>
    <w:rsid w:val="1D356220"/>
    <w:rsid w:val="1DCF46A0"/>
    <w:rsid w:val="26EC54BC"/>
    <w:rsid w:val="29CA6E33"/>
    <w:rsid w:val="2CA829F3"/>
    <w:rsid w:val="33881E73"/>
    <w:rsid w:val="34325BF3"/>
    <w:rsid w:val="34732C51"/>
    <w:rsid w:val="34D716CB"/>
    <w:rsid w:val="3B92087C"/>
    <w:rsid w:val="3E087852"/>
    <w:rsid w:val="3EF650A2"/>
    <w:rsid w:val="42B565F5"/>
    <w:rsid w:val="436026AA"/>
    <w:rsid w:val="43F83FA2"/>
    <w:rsid w:val="4AE17180"/>
    <w:rsid w:val="4B3620D3"/>
    <w:rsid w:val="4E5A2C0A"/>
    <w:rsid w:val="58295D80"/>
    <w:rsid w:val="58634549"/>
    <w:rsid w:val="5F5B238E"/>
    <w:rsid w:val="6058608E"/>
    <w:rsid w:val="649C4548"/>
    <w:rsid w:val="652F7A09"/>
    <w:rsid w:val="69744C1A"/>
    <w:rsid w:val="6C2A6473"/>
    <w:rsid w:val="6DD60BA3"/>
    <w:rsid w:val="6F177AEC"/>
    <w:rsid w:val="6F302FF6"/>
    <w:rsid w:val="73D7628B"/>
    <w:rsid w:val="798F2118"/>
    <w:rsid w:val="7C7B16C7"/>
    <w:rsid w:val="7CFA074B"/>
    <w:rsid w:val="7EB135FD"/>
    <w:rsid w:val="7FCE1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6632CA"/>
  <w15:docId w15:val="{A7AD6AED-074B-4EB1-8CD0-4C5E5CD88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oa heading" w:qFormat="1"/>
    <w:lsdException w:name="Title" w:qFormat="1"/>
    <w:lsdException w:name="Default Paragraph Font" w:semiHidden="1" w:qFormat="1"/>
    <w:lsdException w:name="Subtitle" w:qFormat="1"/>
    <w:lsdException w:name="Body Text Indent 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5A9E"/>
    <w:pPr>
      <w:widowControl w:val="0"/>
      <w:spacing w:line="360" w:lineRule="auto"/>
      <w:ind w:firstLineChars="200" w:firstLine="200"/>
      <w:jc w:val="both"/>
    </w:pPr>
    <w:rPr>
      <w:rFonts w:ascii="Times New Roman" w:eastAsia="Times New Roman" w:hAnsi="Times New Roman" w:cs="Times New Roman"/>
      <w:kern w:val="2"/>
      <w:sz w:val="24"/>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rsid w:val="008A11BD"/>
    <w:pPr>
      <w:keepNext/>
      <w:keepLines/>
      <w:spacing w:beforeLines="50" w:before="50" w:afterLines="50" w:after="50"/>
      <w:ind w:firstLineChars="0" w:firstLine="0"/>
      <w:outlineLvl w:val="1"/>
    </w:pPr>
    <w:rPr>
      <w:rFonts w:eastAsia="黑体"/>
      <w:b/>
    </w:rPr>
  </w:style>
  <w:style w:type="paragraph" w:styleId="3">
    <w:name w:val="heading 3"/>
    <w:basedOn w:val="a"/>
    <w:next w:val="a"/>
    <w:link w:val="30"/>
    <w:unhideWhenUsed/>
    <w:qFormat/>
    <w:rsid w:val="00D617AB"/>
    <w:pPr>
      <w:keepNext/>
      <w:keepLines/>
      <w:outlineLvl w:val="2"/>
    </w:pPr>
    <w:rPr>
      <w:b/>
      <w:bCs/>
      <w:szCs w:val="32"/>
    </w:rPr>
  </w:style>
  <w:style w:type="paragraph" w:styleId="4">
    <w:name w:val="heading 4"/>
    <w:basedOn w:val="a"/>
    <w:next w:val="a"/>
    <w:link w:val="40"/>
    <w:semiHidden/>
    <w:unhideWhenUsed/>
    <w:qFormat/>
    <w:rsid w:val="00215A9E"/>
    <w:pPr>
      <w:keepNext/>
      <w:keepLines/>
      <w:spacing w:before="280" w:after="290"/>
      <w:outlineLvl w:val="3"/>
    </w:pPr>
    <w:rPr>
      <w:rFonts w:eastAsiaTheme="majorEastAsia"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oa heading"/>
    <w:basedOn w:val="a"/>
    <w:next w:val="a"/>
    <w:qFormat/>
    <w:pPr>
      <w:spacing w:before="120"/>
    </w:pPr>
    <w:rPr>
      <w:rFonts w:ascii="Arial" w:hAnsi="Arial" w:cs="Arial"/>
    </w:rPr>
  </w:style>
  <w:style w:type="paragraph" w:styleId="20">
    <w:name w:val="Body Text Indent 2"/>
    <w:basedOn w:val="a"/>
    <w:qFormat/>
    <w:pPr>
      <w:ind w:firstLine="420"/>
    </w:pPr>
    <w:rPr>
      <w:rFonts w:ascii="幼圆" w:eastAsia="幼圆"/>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正文标准"/>
    <w:basedOn w:val="a"/>
    <w:qFormat/>
    <w:pPr>
      <w:spacing w:afterLines="50" w:after="156" w:line="276" w:lineRule="auto"/>
    </w:pPr>
  </w:style>
  <w:style w:type="paragraph" w:customStyle="1" w:styleId="a7">
    <w:name w:val="图"/>
    <w:basedOn w:val="a8"/>
    <w:qFormat/>
    <w:rsid w:val="008A11BD"/>
    <w:pPr>
      <w:ind w:firstLine="420"/>
      <w:jc w:val="center"/>
    </w:pPr>
  </w:style>
  <w:style w:type="table" w:styleId="7">
    <w:name w:val="List Table 7 Colorful"/>
    <w:basedOn w:val="a1"/>
    <w:uiPriority w:val="52"/>
    <w:rsid w:val="00D57232"/>
    <w:rPr>
      <w:color w:val="000000" w:themeColor="text1"/>
      <w:kern w:val="2"/>
      <w:sz w:val="21"/>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30">
    <w:name w:val="标题 3 字符"/>
    <w:basedOn w:val="a0"/>
    <w:link w:val="3"/>
    <w:rsid w:val="00D617AB"/>
    <w:rPr>
      <w:rFonts w:ascii="Times New Roman" w:eastAsia="Times New Roman" w:hAnsi="Times New Roman" w:cs="Times New Roman"/>
      <w:b/>
      <w:bCs/>
      <w:kern w:val="2"/>
      <w:sz w:val="24"/>
      <w:szCs w:val="32"/>
    </w:rPr>
  </w:style>
  <w:style w:type="paragraph" w:styleId="a9">
    <w:name w:val="List Paragraph"/>
    <w:basedOn w:val="a"/>
    <w:uiPriority w:val="99"/>
    <w:rsid w:val="000D137E"/>
    <w:pPr>
      <w:ind w:firstLine="420"/>
    </w:pPr>
  </w:style>
  <w:style w:type="character" w:styleId="aa">
    <w:name w:val="Hyperlink"/>
    <w:basedOn w:val="a0"/>
    <w:uiPriority w:val="99"/>
    <w:unhideWhenUsed/>
    <w:rsid w:val="003522F7"/>
    <w:rPr>
      <w:color w:val="0000FF"/>
      <w:u w:val="single"/>
    </w:rPr>
  </w:style>
  <w:style w:type="character" w:customStyle="1" w:styleId="40">
    <w:name w:val="标题 4 字符"/>
    <w:basedOn w:val="a0"/>
    <w:link w:val="4"/>
    <w:semiHidden/>
    <w:rsid w:val="00215A9E"/>
    <w:rPr>
      <w:rFonts w:ascii="Times New Roman" w:eastAsiaTheme="majorEastAsia" w:hAnsi="Times New Roman" w:cstheme="majorBidi"/>
      <w:b/>
      <w:bCs/>
      <w:kern w:val="2"/>
      <w:sz w:val="24"/>
      <w:szCs w:val="28"/>
    </w:rPr>
  </w:style>
  <w:style w:type="paragraph" w:styleId="a8">
    <w:name w:val="table of figures"/>
    <w:basedOn w:val="a"/>
    <w:next w:val="a"/>
    <w:rsid w:val="008A11BD"/>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A6B032-75C5-4AE9-B546-4A2431B96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17</Pages>
  <Words>2242</Words>
  <Characters>3005</Characters>
  <Application>Microsoft Office Word</Application>
  <DocSecurity>0</DocSecurity>
  <Lines>200</Lines>
  <Paragraphs>114</Paragraphs>
  <ScaleCrop>false</ScaleCrop>
  <Company/>
  <LinksUpToDate>false</LinksUpToDate>
  <CharactersWithSpaces>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李晋宇</cp:lastModifiedBy>
  <cp:revision>5</cp:revision>
  <dcterms:created xsi:type="dcterms:W3CDTF">2022-04-14T03:00:00Z</dcterms:created>
  <dcterms:modified xsi:type="dcterms:W3CDTF">2023-06-12T08:32:00Z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y fmtid="{D5CDD505-2E9C-101B-9397-08002B2CF9AE}" pid="3" name="GrammarlyDocumentId">
    <vt:lpwstr>0d592b91d7c9e2e33a01adbcfd648f3dedcbf9c0ac557c284e85016e7d6c48c9</vt:lpwstr>
  </property>
</Properties>
</file>